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4E" w:rsidRPr="00F600AA" w:rsidRDefault="00CC514E" w:rsidP="00C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00AA">
        <w:rPr>
          <w:rFonts w:ascii="Times New Roman" w:hAnsi="Times New Roman" w:cs="Times New Roman"/>
          <w:b/>
          <w:sz w:val="24"/>
          <w:szCs w:val="28"/>
        </w:rPr>
        <w:t xml:space="preserve">Перечень дисков медиатеки  </w:t>
      </w:r>
    </w:p>
    <w:p w:rsidR="00CC514E" w:rsidRPr="00F600AA" w:rsidRDefault="00CC514E" w:rsidP="00C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00AA">
        <w:rPr>
          <w:rFonts w:ascii="Times New Roman" w:hAnsi="Times New Roman" w:cs="Times New Roman"/>
          <w:b/>
          <w:sz w:val="24"/>
          <w:szCs w:val="28"/>
        </w:rPr>
        <w:t>МОУ «</w:t>
      </w:r>
      <w:r w:rsidR="00677DA1">
        <w:rPr>
          <w:rFonts w:ascii="Times New Roman" w:hAnsi="Times New Roman" w:cs="Times New Roman"/>
          <w:b/>
          <w:sz w:val="24"/>
          <w:szCs w:val="28"/>
        </w:rPr>
        <w:t>Основна</w:t>
      </w:r>
      <w:r w:rsidRPr="00F600AA">
        <w:rPr>
          <w:rFonts w:ascii="Times New Roman" w:hAnsi="Times New Roman" w:cs="Times New Roman"/>
          <w:b/>
          <w:sz w:val="24"/>
          <w:szCs w:val="28"/>
        </w:rPr>
        <w:t xml:space="preserve">я общеобразовательная школа </w:t>
      </w:r>
      <w:r w:rsidR="00677DA1">
        <w:rPr>
          <w:rFonts w:ascii="Times New Roman" w:hAnsi="Times New Roman" w:cs="Times New Roman"/>
          <w:b/>
          <w:sz w:val="24"/>
          <w:szCs w:val="28"/>
        </w:rPr>
        <w:t>с. Новоросляевка</w:t>
      </w:r>
    </w:p>
    <w:p w:rsidR="007C4CF4" w:rsidRPr="00F600AA" w:rsidRDefault="00677DA1" w:rsidP="00CC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Дергачевского района </w:t>
      </w:r>
      <w:bookmarkStart w:id="0" w:name="_GoBack"/>
      <w:bookmarkEnd w:id="0"/>
      <w:r w:rsidR="00CC514E" w:rsidRPr="00F600AA">
        <w:rPr>
          <w:rFonts w:ascii="Times New Roman" w:hAnsi="Times New Roman" w:cs="Times New Roman"/>
          <w:b/>
          <w:sz w:val="24"/>
          <w:szCs w:val="28"/>
        </w:rPr>
        <w:t xml:space="preserve"> Саратовской области»</w:t>
      </w:r>
    </w:p>
    <w:p w:rsidR="00CC514E" w:rsidRPr="00F600AA" w:rsidRDefault="00CC514E" w:rsidP="00CC5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9"/>
        <w:gridCol w:w="8522"/>
      </w:tblGrid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eastAsia="en-US"/>
              </w:rPr>
            </w:pPr>
            <w:r w:rsidRPr="00F600AA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eastAsia="en-US"/>
              </w:rPr>
            </w:pPr>
            <w:r w:rsidRPr="00F600AA">
              <w:rPr>
                <w:b/>
                <w:szCs w:val="28"/>
                <w:lang w:eastAsia="en-US"/>
              </w:rPr>
              <w:t>Наименования электронных образовательных изданий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a3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Виртуальная школа. Уроки алгебры Кирилла и Мефодия . 7 – 8 классы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 xml:space="preserve">  Математика. 5-11 кл. Новые возможности для усвоения курса математики.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Интерактивная математика 5 – 9  кл. Электронное учебное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Математика 5 – 11 кл. Практикум. «1С: Образование 3.0»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Вычислительная математика и программирование 10 – 11 кл. «1С: Образование 3.0»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Вычислительная математика и программирование. 10 – 11 классы. Образовательный комплекс.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Математика 5 – 11 кл. Практикум. Образовательный комплекс.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 xml:space="preserve">Сдаем единый экзамен 2004.  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Виртуальная школа Кирилла и Мефодия. Уроки алгебры Кирилла и Мефодия . 9 класс.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 xml:space="preserve">Виртуальная школа Кирилла и Мефодия. Уроки геометрии  Кирилла и Мефодия. 9 кл. 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Живая математика учебно – методический комплект версия 4.3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Уроки химии Кирилла и Мефодия  8 – 9 классы.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Химия 8 класс. Диск 1. 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Химия 8 класс. Диск 2. 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Химия 8 класс. Диск 3. 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Химия 8 - 11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Самоучитель: Химия для всех – 21. Решение задач. Образовательная коллекция.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a3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Живая физика учебно – методический комплект версия 4.3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Физика 7 – 11 кл. Практикум. Диск 1.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Физика 7 – 11 кл. Практикум. Диск 2.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Физика 7 – 11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Физика: основы кинематики;</w:t>
            </w:r>
          </w:p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 xml:space="preserve">               электрические явления;</w:t>
            </w:r>
          </w:p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 xml:space="preserve">               геометрическая оптика;</w:t>
            </w:r>
          </w:p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 xml:space="preserve">               магнетизм.                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География 6 – 10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Экономическая и социальная география мира.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Атлас древнего мира. 5 миллионов лет истории человечества.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Карта океанов.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Климатическая карта мира.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Народы России.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Плотность населения России.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Зоогеографическая карта мира. 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Зарубежная Европа. Социально – экономическая карта.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Природные зоны и биологические ресурсы России.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Поволжье. Физическая карта.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Арктика.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Великие географические открытия.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Уроки географии Кирилла и Мефодия 7 кл.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Живая география 2.0. Школьная геоинформационная система.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Живая география 2.0. Коллекция космических снимков России.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 xml:space="preserve">История России с древнейших времен до 16 века. Интерактивное наглядное </w:t>
            </w:r>
            <w:r w:rsidRPr="00F600AA">
              <w:rPr>
                <w:szCs w:val="28"/>
                <w:lang w:eastAsia="en-US"/>
              </w:rPr>
              <w:lastRenderedPageBreak/>
              <w:t>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Всеобщая история. История Древнего мира. 5 кл.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История 5 кл. Мультимедийное учебное пособие нового образца.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Всеобщая история. История Древнего мира. 6 кл.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Всеобщая история. История нового времени. 7 класс.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Всеобщая история. История нового времени. 8 класс.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История Древнего мира.5 кл.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История средних веков. 6 кл.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История России. 17 – 18 века 7 кл. Интерактивное наглядное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Биология. Анатомия и физиология человека. Диск 1. Мультимедийное учебное пособие нового образца.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Биология. Анатомия и физиология человека. Диск 2. Мультимедийное учебное пособие нового образца.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Биология 6 – 9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ОБЖ 5 – 11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Обществознание. Практикум 8 – 9 кл. Диск 1.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Обществознание. Практикум 8 – 9 кл. Диск 2.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1С: Образование. Система «1С: Образование 3.0».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1С: Хронограф школа. Система поддержки информационного пространства школы.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Астрономия 9 – 10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Мировая художественная культура 10 – 11 кл. Библиотека электронных наглядных пособий.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Основы правовых знаний 8 – 9 кл. Электронное учебное пособие.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История искусства. Диск 1. Электронное средство учебного назначения.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История искусства. Диск 2. Электронное средство учебного назначения.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Электронная библиотека. Установочный диск.  Мультимедийное учебное пособие нового образца.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Фраза. Программа – тренажер по русскому языку.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Экология. Диск 1.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Экология. Диск 2. Учебное электронное издание.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Экология 10 – 11 класс. Образовательный комплекс.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Фонохрестоматия к учебнику литература 5 класс. МР3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Фонохрестоматия к учебнику литература 6 класс. МР3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Фонохрестоматия к учебнику литература 7 класс. МР3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pStyle w:val="western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F600AA">
              <w:rPr>
                <w:szCs w:val="28"/>
                <w:lang w:eastAsia="en-US"/>
              </w:rPr>
              <w:t>Начальная школа. Русский язык 1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Русский язык 2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Русский язык 3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Русский язык 4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Математика 1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Математика 2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Математика 3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Математика 4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Литературное чтение  1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Литературное чтение  2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Литературное чтение  3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Литературное чтение  4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Окружающий мир  1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Окружающий мир  2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Окружающий мир  3 класс. Уроки Кирилла и Мефодия</w:t>
            </w:r>
          </w:p>
        </w:tc>
      </w:tr>
      <w:tr w:rsidR="00CC514E" w:rsidRPr="00F600AA" w:rsidTr="00CC51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E" w:rsidRPr="00F600AA" w:rsidRDefault="00CC514E" w:rsidP="003828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4E" w:rsidRPr="00F600AA" w:rsidRDefault="00CC514E">
            <w:pPr>
              <w:rPr>
                <w:sz w:val="24"/>
                <w:szCs w:val="28"/>
              </w:rPr>
            </w:pPr>
            <w:r w:rsidRPr="00F600AA">
              <w:rPr>
                <w:sz w:val="24"/>
                <w:szCs w:val="28"/>
              </w:rPr>
              <w:t>Начальная школа. Окружающий мир  4 класс. Уроки Кирилла и Мефодия</w:t>
            </w:r>
          </w:p>
        </w:tc>
      </w:tr>
    </w:tbl>
    <w:p w:rsidR="00CC514E" w:rsidRPr="00F600AA" w:rsidRDefault="00CC514E">
      <w:pPr>
        <w:rPr>
          <w:sz w:val="24"/>
          <w:szCs w:val="28"/>
        </w:rPr>
      </w:pPr>
    </w:p>
    <w:sectPr w:rsidR="00CC514E" w:rsidRPr="00F600AA" w:rsidSect="00F600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1D" w:rsidRDefault="0090081D" w:rsidP="00CC514E">
      <w:pPr>
        <w:spacing w:after="0" w:line="240" w:lineRule="auto"/>
      </w:pPr>
      <w:r>
        <w:separator/>
      </w:r>
    </w:p>
  </w:endnote>
  <w:endnote w:type="continuationSeparator" w:id="0">
    <w:p w:rsidR="0090081D" w:rsidRDefault="0090081D" w:rsidP="00C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1D" w:rsidRDefault="0090081D" w:rsidP="00CC514E">
      <w:pPr>
        <w:spacing w:after="0" w:line="240" w:lineRule="auto"/>
      </w:pPr>
      <w:r>
        <w:separator/>
      </w:r>
    </w:p>
  </w:footnote>
  <w:footnote w:type="continuationSeparator" w:id="0">
    <w:p w:rsidR="0090081D" w:rsidRDefault="0090081D" w:rsidP="00CC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F76"/>
    <w:multiLevelType w:val="hybridMultilevel"/>
    <w:tmpl w:val="F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E"/>
    <w:rsid w:val="000E0718"/>
    <w:rsid w:val="00386B73"/>
    <w:rsid w:val="00535044"/>
    <w:rsid w:val="00677DA1"/>
    <w:rsid w:val="007121EF"/>
    <w:rsid w:val="007C4CF4"/>
    <w:rsid w:val="0090081D"/>
    <w:rsid w:val="009353CE"/>
    <w:rsid w:val="00BB4085"/>
    <w:rsid w:val="00CC514E"/>
    <w:rsid w:val="00F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7670A-53B3-4747-9F4B-EB2E803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Школа№11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2012-01-18T05:08:00Z</cp:lastPrinted>
  <dcterms:created xsi:type="dcterms:W3CDTF">2016-02-15T18:37:00Z</dcterms:created>
  <dcterms:modified xsi:type="dcterms:W3CDTF">2016-02-15T18:37:00Z</dcterms:modified>
</cp:coreProperties>
</file>